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48712" w14:textId="77777777" w:rsidR="00040B3F" w:rsidRDefault="002367B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B9A7A6" wp14:editId="43617B8C">
                <wp:simplePos x="0" y="0"/>
                <wp:positionH relativeFrom="page">
                  <wp:align>right</wp:align>
                </wp:positionH>
                <wp:positionV relativeFrom="paragraph">
                  <wp:posOffset>-899795</wp:posOffset>
                </wp:positionV>
                <wp:extent cx="7545788" cy="236220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5788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632B8" w14:textId="77777777" w:rsidR="00A843C9" w:rsidRDefault="00A843C9" w:rsidP="00A843C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36"/>
                              </w:rPr>
                            </w:pPr>
                          </w:p>
                          <w:p w14:paraId="1D74938A" w14:textId="77777777" w:rsidR="00CD080D" w:rsidRPr="00756B73" w:rsidRDefault="005B4ACD" w:rsidP="004525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60"/>
                                <w:szCs w:val="60"/>
                              </w:rPr>
                              <w:t>Informations</w:t>
                            </w:r>
                            <w:r w:rsidR="002367BE" w:rsidRPr="00756B73">
                              <w:rPr>
                                <w:rFonts w:ascii="Arial" w:hAnsi="Arial" w:cs="Arial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allergènes</w:t>
                            </w:r>
                            <w:r w:rsidR="006B470C" w:rsidRPr="00756B73">
                              <w:rPr>
                                <w:rFonts w:ascii="Arial" w:hAnsi="Arial" w:cs="Arial"/>
                                <w:b/>
                                <w:bCs/>
                                <w:sz w:val="60"/>
                                <w:szCs w:val="60"/>
                              </w:rPr>
                              <w:br/>
                            </w:r>
                          </w:p>
                          <w:p w14:paraId="1C4CCEAE" w14:textId="77777777" w:rsidR="001A15B7" w:rsidRPr="00CD080D" w:rsidRDefault="001A15B7" w:rsidP="0045256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49A1AFDE" w14:textId="77777777" w:rsidR="002367BE" w:rsidRPr="00CD080D" w:rsidRDefault="00B837A1" w:rsidP="0045256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4"/>
                              </w:rPr>
                            </w:pPr>
                            <w:r w:rsidRPr="00CD080D"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4"/>
                              </w:rPr>
                              <w:t>_</w:t>
                            </w:r>
                            <w:r w:rsidR="002367BE" w:rsidRPr="00CD080D"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4"/>
                              </w:rPr>
                              <w:t>_______</w:t>
                            </w:r>
                          </w:p>
                          <w:p w14:paraId="5AE4BC80" w14:textId="77777777" w:rsidR="00CD080D" w:rsidRDefault="00CD080D" w:rsidP="00452569">
                            <w:pPr>
                              <w:jc w:val="center"/>
                              <w:rPr>
                                <w:rFonts w:ascii="Overpass" w:hAnsi="Overpass" w:cstheme="majorHAnsi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4206713" w14:textId="77777777" w:rsidR="001A15B7" w:rsidRPr="00CD080D" w:rsidRDefault="001A15B7" w:rsidP="001A15B7">
                            <w:pPr>
                              <w:rPr>
                                <w:rFonts w:ascii="Overpass" w:hAnsi="Overpass" w:cstheme="majorHAnsi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3A1EFEF2" w14:textId="77777777" w:rsidR="00A843C9" w:rsidRPr="00756B73" w:rsidRDefault="00040B3F" w:rsidP="004525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756B7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Information</w:t>
                            </w:r>
                            <w:r w:rsidR="006B470C" w:rsidRPr="00756B7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s</w:t>
                            </w:r>
                            <w:r w:rsidR="001A15B7" w:rsidRPr="00756B7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</w:t>
                            </w:r>
                            <w:r w:rsidR="00A843C9" w:rsidRPr="00756B7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mises à jour le</w:t>
                            </w:r>
                            <w:proofErr w:type="gramStart"/>
                            <w:r w:rsidR="00A843C9" w:rsidRPr="00756B7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 </w:t>
                            </w:r>
                            <w:r w:rsidR="00756B7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..</w:t>
                            </w:r>
                            <w:proofErr w:type="gramEnd"/>
                            <w:r w:rsidR="00A843C9" w:rsidRPr="00756B7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/</w:t>
                            </w:r>
                            <w:r w:rsidR="00756B7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..</w:t>
                            </w:r>
                            <w:r w:rsidR="00A843C9" w:rsidRPr="00756B7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/</w:t>
                            </w:r>
                            <w:r w:rsidR="00756B7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9A7A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42.95pt;margin-top:-70.85pt;width:594.15pt;height:18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" stroked="f">
                <v:textbox>
                  <w:txbxContent>
                    <w:p w14:paraId="5D2632B8" w14:textId="77777777" w:rsidR="00A843C9" w:rsidRDefault="00A843C9" w:rsidP="00A843C9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36"/>
                        </w:rPr>
                      </w:pPr>
                    </w:p>
                    <w:p w14:paraId="1D74938A" w14:textId="77777777" w:rsidR="00CD080D" w:rsidRPr="00756B73" w:rsidRDefault="005B4ACD" w:rsidP="0045256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60"/>
                          <w:szCs w:val="60"/>
                        </w:rPr>
                        <w:t>Informations</w:t>
                      </w:r>
                      <w:r w:rsidR="002367BE" w:rsidRPr="00756B73">
                        <w:rPr>
                          <w:rFonts w:ascii="Arial" w:hAnsi="Arial" w:cs="Arial"/>
                          <w:b/>
                          <w:bCs/>
                          <w:sz w:val="60"/>
                          <w:szCs w:val="60"/>
                        </w:rPr>
                        <w:t xml:space="preserve"> allergènes</w:t>
                      </w:r>
                      <w:r w:rsidR="006B470C" w:rsidRPr="00756B73">
                        <w:rPr>
                          <w:rFonts w:ascii="Arial" w:hAnsi="Arial" w:cs="Arial"/>
                          <w:b/>
                          <w:bCs/>
                          <w:sz w:val="60"/>
                          <w:szCs w:val="60"/>
                        </w:rPr>
                        <w:br/>
                      </w:r>
                    </w:p>
                    <w:p w14:paraId="1C4CCEAE" w14:textId="77777777" w:rsidR="001A15B7" w:rsidRPr="00CD080D" w:rsidRDefault="001A15B7" w:rsidP="00452569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49A1AFDE" w14:textId="77777777" w:rsidR="002367BE" w:rsidRPr="00CD080D" w:rsidRDefault="00B837A1" w:rsidP="00452569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16"/>
                          <w:szCs w:val="14"/>
                        </w:rPr>
                      </w:pPr>
                      <w:r w:rsidRPr="00CD080D">
                        <w:rPr>
                          <w:rFonts w:asciiTheme="majorHAnsi" w:hAnsiTheme="majorHAnsi" w:cstheme="majorHAnsi"/>
                          <w:b/>
                          <w:sz w:val="16"/>
                          <w:szCs w:val="14"/>
                        </w:rPr>
                        <w:t>_</w:t>
                      </w:r>
                      <w:r w:rsidR="002367BE" w:rsidRPr="00CD080D">
                        <w:rPr>
                          <w:rFonts w:asciiTheme="majorHAnsi" w:hAnsiTheme="majorHAnsi" w:cstheme="majorHAnsi"/>
                          <w:b/>
                          <w:sz w:val="16"/>
                          <w:szCs w:val="14"/>
                        </w:rPr>
                        <w:t>_______</w:t>
                      </w:r>
                    </w:p>
                    <w:p w14:paraId="5AE4BC80" w14:textId="77777777" w:rsidR="00CD080D" w:rsidRDefault="00CD080D" w:rsidP="00452569">
                      <w:pPr>
                        <w:jc w:val="center"/>
                        <w:rPr>
                          <w:rFonts w:ascii="Overpass" w:hAnsi="Overpass" w:cstheme="majorHAnsi"/>
                          <w:b/>
                          <w:sz w:val="2"/>
                          <w:szCs w:val="2"/>
                        </w:rPr>
                      </w:pPr>
                    </w:p>
                    <w:p w14:paraId="14206713" w14:textId="77777777" w:rsidR="001A15B7" w:rsidRPr="00CD080D" w:rsidRDefault="001A15B7" w:rsidP="001A15B7">
                      <w:pPr>
                        <w:rPr>
                          <w:rFonts w:ascii="Overpass" w:hAnsi="Overpass" w:cstheme="majorHAnsi"/>
                          <w:b/>
                          <w:sz w:val="2"/>
                          <w:szCs w:val="2"/>
                        </w:rPr>
                      </w:pPr>
                    </w:p>
                    <w:p w14:paraId="3A1EFEF2" w14:textId="77777777" w:rsidR="00A843C9" w:rsidRPr="00756B73" w:rsidRDefault="00040B3F" w:rsidP="00452569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756B73">
                        <w:rPr>
                          <w:rFonts w:ascii="Arial" w:hAnsi="Arial" w:cs="Arial"/>
                          <w:b/>
                          <w:sz w:val="36"/>
                        </w:rPr>
                        <w:t>Information</w:t>
                      </w:r>
                      <w:r w:rsidR="006B470C" w:rsidRPr="00756B73">
                        <w:rPr>
                          <w:rFonts w:ascii="Arial" w:hAnsi="Arial" w:cs="Arial"/>
                          <w:b/>
                          <w:sz w:val="36"/>
                        </w:rPr>
                        <w:t>s</w:t>
                      </w:r>
                      <w:r w:rsidR="001A15B7" w:rsidRPr="00756B73">
                        <w:rPr>
                          <w:rFonts w:ascii="Arial" w:hAnsi="Arial" w:cs="Arial"/>
                          <w:b/>
                          <w:sz w:val="36"/>
                        </w:rPr>
                        <w:t xml:space="preserve"> </w:t>
                      </w:r>
                      <w:r w:rsidR="00A843C9" w:rsidRPr="00756B73">
                        <w:rPr>
                          <w:rFonts w:ascii="Arial" w:hAnsi="Arial" w:cs="Arial"/>
                          <w:b/>
                          <w:sz w:val="36"/>
                        </w:rPr>
                        <w:t>mises à jour le</w:t>
                      </w:r>
                      <w:proofErr w:type="gramStart"/>
                      <w:r w:rsidR="00A843C9" w:rsidRPr="00756B73">
                        <w:rPr>
                          <w:rFonts w:ascii="Arial" w:hAnsi="Arial" w:cs="Arial"/>
                          <w:b/>
                          <w:sz w:val="36"/>
                        </w:rPr>
                        <w:t> </w:t>
                      </w:r>
                      <w:r w:rsidR="00756B73">
                        <w:rPr>
                          <w:rFonts w:ascii="Arial" w:hAnsi="Arial" w:cs="Arial"/>
                          <w:b/>
                          <w:sz w:val="36"/>
                        </w:rPr>
                        <w:t>..</w:t>
                      </w:r>
                      <w:proofErr w:type="gramEnd"/>
                      <w:r w:rsidR="00A843C9" w:rsidRPr="00756B73">
                        <w:rPr>
                          <w:rFonts w:ascii="Arial" w:hAnsi="Arial" w:cs="Arial"/>
                          <w:b/>
                          <w:sz w:val="36"/>
                        </w:rPr>
                        <w:t>/</w:t>
                      </w:r>
                      <w:r w:rsidR="00756B73">
                        <w:rPr>
                          <w:rFonts w:ascii="Arial" w:hAnsi="Arial" w:cs="Arial"/>
                          <w:b/>
                          <w:sz w:val="36"/>
                        </w:rPr>
                        <w:t>..</w:t>
                      </w:r>
                      <w:r w:rsidR="00A843C9" w:rsidRPr="00756B73">
                        <w:rPr>
                          <w:rFonts w:ascii="Arial" w:hAnsi="Arial" w:cs="Arial"/>
                          <w:b/>
                          <w:sz w:val="36"/>
                        </w:rPr>
                        <w:t>/</w:t>
                      </w:r>
                      <w:r w:rsidR="00756B73">
                        <w:rPr>
                          <w:rFonts w:ascii="Arial" w:hAnsi="Arial" w:cs="Arial"/>
                          <w:b/>
                          <w:sz w:val="36"/>
                        </w:rPr>
                        <w:t>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68E8DC9" w14:textId="77777777" w:rsidR="00A843C9" w:rsidRDefault="00A843C9"/>
    <w:p w14:paraId="35E24677" w14:textId="77777777" w:rsidR="00A843C9" w:rsidRDefault="00A843C9"/>
    <w:tbl>
      <w:tblPr>
        <w:tblStyle w:val="Grilledutableau"/>
        <w:tblpPr w:leftFromText="141" w:rightFromText="141" w:vertAnchor="page" w:horzAnchor="margin" w:tblpXSpec="center" w:tblpY="4066"/>
        <w:tblW w:w="11321" w:type="dxa"/>
        <w:tblLook w:val="04A0" w:firstRow="1" w:lastRow="0" w:firstColumn="1" w:lastColumn="0" w:noHBand="0" w:noVBand="1"/>
      </w:tblPr>
      <w:tblGrid>
        <w:gridCol w:w="2359"/>
        <w:gridCol w:w="737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737"/>
      </w:tblGrid>
      <w:tr w:rsidR="00C04801" w14:paraId="29698485" w14:textId="77777777" w:rsidTr="00C04801">
        <w:trPr>
          <w:cantSplit/>
          <w:trHeight w:val="2068"/>
        </w:trPr>
        <w:tc>
          <w:tcPr>
            <w:tcW w:w="2359" w:type="dxa"/>
          </w:tcPr>
          <w:p w14:paraId="44B61307" w14:textId="77777777" w:rsidR="00CD080D" w:rsidRDefault="00CD080D" w:rsidP="00CD080D">
            <w:pPr>
              <w:jc w:val="center"/>
            </w:pPr>
          </w:p>
          <w:p w14:paraId="1804DE8B" w14:textId="77777777" w:rsidR="00CD080D" w:rsidRDefault="00CD080D" w:rsidP="00CD080D">
            <w:pPr>
              <w:jc w:val="center"/>
            </w:pPr>
          </w:p>
          <w:p w14:paraId="0DDA3CA9" w14:textId="77777777" w:rsidR="00CD080D" w:rsidRDefault="00CD080D" w:rsidP="00CD080D">
            <w:pPr>
              <w:jc w:val="center"/>
            </w:pPr>
            <w:r>
              <w:t>Produits ou plats contenant des allergènes</w:t>
            </w:r>
          </w:p>
        </w:tc>
        <w:tc>
          <w:tcPr>
            <w:tcW w:w="737" w:type="dxa"/>
            <w:textDirection w:val="btLr"/>
          </w:tcPr>
          <w:p w14:paraId="0855E1C9" w14:textId="77777777" w:rsidR="00CD080D" w:rsidRDefault="00CD080D" w:rsidP="00CD080D">
            <w:pPr>
              <w:ind w:left="113" w:right="113"/>
            </w:pPr>
            <w:r>
              <w:t>Céréales contenant du gluten</w:t>
            </w:r>
          </w:p>
        </w:tc>
        <w:tc>
          <w:tcPr>
            <w:tcW w:w="624" w:type="dxa"/>
            <w:shd w:val="clear" w:color="auto" w:fill="FEEDCE"/>
            <w:textDirection w:val="btLr"/>
          </w:tcPr>
          <w:p w14:paraId="61C38CF2" w14:textId="77777777" w:rsidR="00CD080D" w:rsidRDefault="00CD080D" w:rsidP="00CD080D">
            <w:pPr>
              <w:ind w:left="113" w:right="113"/>
            </w:pPr>
            <w:r>
              <w:t>Poissons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14:paraId="26031135" w14:textId="77777777" w:rsidR="00CD080D" w:rsidRDefault="00CD080D" w:rsidP="00CD080D">
            <w:pPr>
              <w:ind w:left="113" w:right="113"/>
            </w:pPr>
            <w:r>
              <w:t>Crustacées</w:t>
            </w:r>
          </w:p>
        </w:tc>
        <w:tc>
          <w:tcPr>
            <w:tcW w:w="624" w:type="dxa"/>
            <w:shd w:val="clear" w:color="auto" w:fill="FEEDCE"/>
            <w:textDirection w:val="btLr"/>
          </w:tcPr>
          <w:p w14:paraId="5EB7EA4E" w14:textId="77777777" w:rsidR="00CD080D" w:rsidRDefault="00CD080D" w:rsidP="00CD080D">
            <w:pPr>
              <w:ind w:left="113" w:right="113"/>
            </w:pPr>
            <w:r>
              <w:t>Mollusques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14:paraId="50A49A30" w14:textId="77777777" w:rsidR="00CD080D" w:rsidRDefault="00CD080D" w:rsidP="00CD080D">
            <w:pPr>
              <w:ind w:left="113" w:right="113"/>
            </w:pPr>
            <w:r>
              <w:t>Œufs</w:t>
            </w:r>
          </w:p>
        </w:tc>
        <w:tc>
          <w:tcPr>
            <w:tcW w:w="624" w:type="dxa"/>
            <w:shd w:val="clear" w:color="auto" w:fill="FEEDCE"/>
            <w:textDirection w:val="btLr"/>
          </w:tcPr>
          <w:p w14:paraId="55BBF3D6" w14:textId="77777777" w:rsidR="00CD080D" w:rsidRDefault="00CD080D" w:rsidP="00CD080D">
            <w:pPr>
              <w:ind w:left="113" w:right="113"/>
            </w:pPr>
            <w:r>
              <w:t>Arachides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14:paraId="26862EC3" w14:textId="77777777" w:rsidR="00CD080D" w:rsidRDefault="00CD080D" w:rsidP="00CD080D">
            <w:pPr>
              <w:ind w:left="113" w:right="113"/>
            </w:pPr>
            <w:r>
              <w:t>Soja</w:t>
            </w:r>
          </w:p>
        </w:tc>
        <w:tc>
          <w:tcPr>
            <w:tcW w:w="624" w:type="dxa"/>
            <w:shd w:val="clear" w:color="auto" w:fill="FEEDCE"/>
            <w:textDirection w:val="btLr"/>
          </w:tcPr>
          <w:p w14:paraId="04BCB666" w14:textId="77777777" w:rsidR="00CD080D" w:rsidRDefault="00CD080D" w:rsidP="00CD080D">
            <w:pPr>
              <w:ind w:left="113" w:right="113"/>
            </w:pPr>
            <w:r>
              <w:t>Lupin</w:t>
            </w:r>
          </w:p>
        </w:tc>
        <w:tc>
          <w:tcPr>
            <w:tcW w:w="624" w:type="dxa"/>
            <w:textDirection w:val="btLr"/>
          </w:tcPr>
          <w:p w14:paraId="56AE2C70" w14:textId="77777777" w:rsidR="00CD080D" w:rsidRDefault="00CD080D" w:rsidP="00CD080D">
            <w:pPr>
              <w:ind w:left="113" w:right="113"/>
            </w:pPr>
            <w:r>
              <w:t>Fruits à coque</w:t>
            </w:r>
          </w:p>
        </w:tc>
        <w:tc>
          <w:tcPr>
            <w:tcW w:w="624" w:type="dxa"/>
            <w:shd w:val="clear" w:color="auto" w:fill="FEEDCE"/>
            <w:textDirection w:val="btLr"/>
          </w:tcPr>
          <w:p w14:paraId="72EBA62B" w14:textId="77777777" w:rsidR="00CD080D" w:rsidRDefault="00CD080D" w:rsidP="00CD080D">
            <w:pPr>
              <w:ind w:left="113" w:right="113"/>
            </w:pPr>
            <w:r>
              <w:t>Lait</w:t>
            </w:r>
          </w:p>
        </w:tc>
        <w:tc>
          <w:tcPr>
            <w:tcW w:w="624" w:type="dxa"/>
            <w:textDirection w:val="btLr"/>
          </w:tcPr>
          <w:p w14:paraId="5552A586" w14:textId="77777777" w:rsidR="00CD080D" w:rsidRDefault="00CD080D" w:rsidP="00CD080D">
            <w:pPr>
              <w:ind w:left="113" w:right="113"/>
            </w:pPr>
            <w:r>
              <w:t>Céleri</w:t>
            </w:r>
          </w:p>
        </w:tc>
        <w:tc>
          <w:tcPr>
            <w:tcW w:w="624" w:type="dxa"/>
            <w:shd w:val="clear" w:color="auto" w:fill="FEEDCE"/>
            <w:textDirection w:val="btLr"/>
          </w:tcPr>
          <w:p w14:paraId="5EA4E0B7" w14:textId="77777777" w:rsidR="00CD080D" w:rsidRDefault="00CD080D" w:rsidP="00CD080D">
            <w:pPr>
              <w:ind w:left="113" w:right="113"/>
            </w:pPr>
            <w:r>
              <w:t>Moutarde</w:t>
            </w:r>
          </w:p>
        </w:tc>
        <w:tc>
          <w:tcPr>
            <w:tcW w:w="624" w:type="dxa"/>
            <w:textDirection w:val="btLr"/>
          </w:tcPr>
          <w:p w14:paraId="764DC0EB" w14:textId="77777777" w:rsidR="00CD080D" w:rsidRDefault="00CD080D" w:rsidP="00CD080D">
            <w:pPr>
              <w:ind w:left="113" w:right="113"/>
            </w:pPr>
            <w:r>
              <w:t>Graines de sésame</w:t>
            </w:r>
          </w:p>
        </w:tc>
        <w:tc>
          <w:tcPr>
            <w:tcW w:w="737" w:type="dxa"/>
            <w:shd w:val="clear" w:color="auto" w:fill="FEEDCE"/>
            <w:textDirection w:val="btLr"/>
          </w:tcPr>
          <w:p w14:paraId="1FEEDB8D" w14:textId="77777777" w:rsidR="00CD080D" w:rsidRDefault="00CD080D" w:rsidP="00CD080D">
            <w:pPr>
              <w:ind w:left="113" w:right="113"/>
            </w:pPr>
            <w:r>
              <w:t>Dioxyde de sulfure (SO2) et sulfites</w:t>
            </w:r>
          </w:p>
        </w:tc>
      </w:tr>
      <w:tr w:rsidR="00C04801" w14:paraId="46621700" w14:textId="77777777" w:rsidTr="00C04801">
        <w:trPr>
          <w:cantSplit/>
          <w:trHeight w:val="318"/>
        </w:trPr>
        <w:tc>
          <w:tcPr>
            <w:tcW w:w="2359" w:type="dxa"/>
            <w:shd w:val="clear" w:color="auto" w:fill="EC6608"/>
            <w:vAlign w:val="center"/>
          </w:tcPr>
          <w:p w14:paraId="500DA30E" w14:textId="77777777" w:rsidR="00CD080D" w:rsidRPr="00452569" w:rsidRDefault="00CD080D" w:rsidP="00CD080D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ENTREES</w:t>
            </w:r>
          </w:p>
        </w:tc>
        <w:tc>
          <w:tcPr>
            <w:tcW w:w="737" w:type="dxa"/>
            <w:shd w:val="clear" w:color="auto" w:fill="EC6608"/>
            <w:vAlign w:val="center"/>
          </w:tcPr>
          <w:p w14:paraId="36352787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EC6608"/>
            <w:vAlign w:val="center"/>
          </w:tcPr>
          <w:p w14:paraId="303A3EE9" w14:textId="77777777" w:rsidR="00CD080D" w:rsidRPr="00CD080D" w:rsidRDefault="00CD080D" w:rsidP="00CD080D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624" w:type="dxa"/>
            <w:shd w:val="clear" w:color="auto" w:fill="EC6608"/>
            <w:vAlign w:val="center"/>
          </w:tcPr>
          <w:p w14:paraId="458C3474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EC6608"/>
            <w:vAlign w:val="center"/>
          </w:tcPr>
          <w:p w14:paraId="2EC52EBE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EC6608"/>
            <w:vAlign w:val="center"/>
          </w:tcPr>
          <w:p w14:paraId="5D9EF860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EC6608"/>
            <w:vAlign w:val="center"/>
          </w:tcPr>
          <w:p w14:paraId="36AB7469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EC6608"/>
            <w:vAlign w:val="center"/>
          </w:tcPr>
          <w:p w14:paraId="6A9DAB72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EC6608"/>
            <w:vAlign w:val="center"/>
          </w:tcPr>
          <w:p w14:paraId="3DC7234F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EC6608"/>
            <w:vAlign w:val="center"/>
          </w:tcPr>
          <w:p w14:paraId="1BA260F2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EC6608"/>
            <w:vAlign w:val="center"/>
          </w:tcPr>
          <w:p w14:paraId="3F6DF630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EC6608"/>
            <w:vAlign w:val="center"/>
          </w:tcPr>
          <w:p w14:paraId="788A53D8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EC6608"/>
            <w:vAlign w:val="center"/>
          </w:tcPr>
          <w:p w14:paraId="6DBF7F73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EC6608"/>
            <w:vAlign w:val="center"/>
          </w:tcPr>
          <w:p w14:paraId="668953E3" w14:textId="77777777" w:rsidR="00CD080D" w:rsidRDefault="00CD080D" w:rsidP="00CD080D">
            <w:pPr>
              <w:jc w:val="center"/>
            </w:pPr>
          </w:p>
        </w:tc>
        <w:tc>
          <w:tcPr>
            <w:tcW w:w="737" w:type="dxa"/>
            <w:shd w:val="clear" w:color="auto" w:fill="EC6608"/>
            <w:vAlign w:val="center"/>
          </w:tcPr>
          <w:p w14:paraId="3D642812" w14:textId="77777777" w:rsidR="00CD080D" w:rsidRDefault="00CD080D" w:rsidP="00CD080D">
            <w:pPr>
              <w:jc w:val="center"/>
            </w:pPr>
          </w:p>
        </w:tc>
      </w:tr>
      <w:tr w:rsidR="00C04801" w14:paraId="5E94F21E" w14:textId="77777777" w:rsidTr="00C04801">
        <w:trPr>
          <w:cantSplit/>
          <w:trHeight w:val="281"/>
        </w:trPr>
        <w:tc>
          <w:tcPr>
            <w:tcW w:w="2359" w:type="dxa"/>
          </w:tcPr>
          <w:p w14:paraId="3C193A62" w14:textId="77777777" w:rsidR="00CD080D" w:rsidRDefault="00CD080D" w:rsidP="00CD080D"/>
        </w:tc>
        <w:tc>
          <w:tcPr>
            <w:tcW w:w="737" w:type="dxa"/>
            <w:vAlign w:val="center"/>
          </w:tcPr>
          <w:p w14:paraId="2EE1A435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21656098" w14:textId="77777777" w:rsidR="00CD080D" w:rsidRDefault="00CD080D" w:rsidP="00CD080D">
            <w:pPr>
              <w:ind w:left="113" w:right="113"/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9376ACE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6E093487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2311B1F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60EA6CAB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C57D86E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7116B48C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0F194EBB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58EE16C0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40EBB425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2D6AB49A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719F4485" w14:textId="77777777" w:rsidR="00CD080D" w:rsidRDefault="00CD080D" w:rsidP="00CD080D">
            <w:pPr>
              <w:jc w:val="center"/>
            </w:pPr>
          </w:p>
        </w:tc>
        <w:tc>
          <w:tcPr>
            <w:tcW w:w="737" w:type="dxa"/>
            <w:shd w:val="clear" w:color="auto" w:fill="FEEDCE"/>
            <w:vAlign w:val="center"/>
          </w:tcPr>
          <w:p w14:paraId="06149496" w14:textId="77777777" w:rsidR="00CD080D" w:rsidRDefault="00CD080D" w:rsidP="00CD080D">
            <w:pPr>
              <w:jc w:val="center"/>
            </w:pPr>
          </w:p>
        </w:tc>
      </w:tr>
      <w:tr w:rsidR="00C04801" w14:paraId="4370C515" w14:textId="77777777" w:rsidTr="00C04801">
        <w:trPr>
          <w:cantSplit/>
          <w:trHeight w:val="281"/>
        </w:trPr>
        <w:tc>
          <w:tcPr>
            <w:tcW w:w="2359" w:type="dxa"/>
          </w:tcPr>
          <w:p w14:paraId="13194883" w14:textId="77777777" w:rsidR="00CD080D" w:rsidRDefault="00CD080D" w:rsidP="00CD080D"/>
        </w:tc>
        <w:tc>
          <w:tcPr>
            <w:tcW w:w="737" w:type="dxa"/>
            <w:vAlign w:val="center"/>
          </w:tcPr>
          <w:p w14:paraId="4BFF7460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222055DA" w14:textId="77777777" w:rsidR="00CD080D" w:rsidRDefault="00CD080D" w:rsidP="00CD080D">
            <w:pPr>
              <w:ind w:left="113" w:right="113"/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D8A50E7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4E4E9D69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38F9A9C6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5CF2E898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DD1FCFC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2BE353B9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4B0FA391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3202D6D5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31F86519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214B4102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5F09A3CB" w14:textId="77777777" w:rsidR="00CD080D" w:rsidRDefault="00CD080D" w:rsidP="00CD080D">
            <w:pPr>
              <w:jc w:val="center"/>
            </w:pPr>
          </w:p>
        </w:tc>
        <w:tc>
          <w:tcPr>
            <w:tcW w:w="737" w:type="dxa"/>
            <w:shd w:val="clear" w:color="auto" w:fill="FEEDCE"/>
            <w:vAlign w:val="center"/>
          </w:tcPr>
          <w:p w14:paraId="0FDD9A2F" w14:textId="77777777" w:rsidR="00CD080D" w:rsidRDefault="00CD080D" w:rsidP="00CD080D">
            <w:pPr>
              <w:jc w:val="center"/>
            </w:pPr>
          </w:p>
        </w:tc>
      </w:tr>
      <w:tr w:rsidR="00C04801" w14:paraId="18DC0AA6" w14:textId="77777777" w:rsidTr="00C04801">
        <w:trPr>
          <w:cantSplit/>
          <w:trHeight w:val="281"/>
        </w:trPr>
        <w:tc>
          <w:tcPr>
            <w:tcW w:w="2359" w:type="dxa"/>
          </w:tcPr>
          <w:p w14:paraId="58457F75" w14:textId="77777777" w:rsidR="00CD080D" w:rsidRDefault="00CD080D" w:rsidP="00CD080D"/>
        </w:tc>
        <w:tc>
          <w:tcPr>
            <w:tcW w:w="737" w:type="dxa"/>
            <w:vAlign w:val="center"/>
          </w:tcPr>
          <w:p w14:paraId="7D379A9F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5933ADE9" w14:textId="77777777" w:rsidR="00CD080D" w:rsidRDefault="00CD080D" w:rsidP="00CD080D">
            <w:pPr>
              <w:ind w:left="113" w:right="113"/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EA3B011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58A64FA5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F4A541D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6189E14E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1956872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5BD4A199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07484FAA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7C24ECF8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2FA3D97C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3BDB3966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6435BF3E" w14:textId="77777777" w:rsidR="00CD080D" w:rsidRDefault="00CD080D" w:rsidP="00CD080D">
            <w:pPr>
              <w:jc w:val="center"/>
            </w:pPr>
          </w:p>
        </w:tc>
        <w:tc>
          <w:tcPr>
            <w:tcW w:w="737" w:type="dxa"/>
            <w:shd w:val="clear" w:color="auto" w:fill="FEEDCE"/>
            <w:vAlign w:val="center"/>
          </w:tcPr>
          <w:p w14:paraId="7CF68868" w14:textId="77777777" w:rsidR="00CD080D" w:rsidRDefault="00CD080D" w:rsidP="00CD080D">
            <w:pPr>
              <w:jc w:val="center"/>
            </w:pPr>
          </w:p>
        </w:tc>
      </w:tr>
      <w:tr w:rsidR="00C04801" w14:paraId="63587D7F" w14:textId="77777777" w:rsidTr="00C04801">
        <w:trPr>
          <w:cantSplit/>
          <w:trHeight w:val="281"/>
        </w:trPr>
        <w:tc>
          <w:tcPr>
            <w:tcW w:w="2359" w:type="dxa"/>
          </w:tcPr>
          <w:p w14:paraId="4C91485D" w14:textId="77777777" w:rsidR="00CD080D" w:rsidRDefault="00CD080D" w:rsidP="00CD080D"/>
        </w:tc>
        <w:tc>
          <w:tcPr>
            <w:tcW w:w="737" w:type="dxa"/>
            <w:vAlign w:val="center"/>
          </w:tcPr>
          <w:p w14:paraId="7C91EB40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04FB03CB" w14:textId="77777777" w:rsidR="00CD080D" w:rsidRDefault="00CD080D" w:rsidP="00CD080D">
            <w:pPr>
              <w:ind w:left="113" w:right="113"/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CCD3ADE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5858325C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A90D9D9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32023F49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B42AB1D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67AB37F9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2E8F2D64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45CD1850" w14:textId="77777777" w:rsidR="00CD080D" w:rsidRDefault="00CD080D" w:rsidP="00CD080D"/>
        </w:tc>
        <w:tc>
          <w:tcPr>
            <w:tcW w:w="624" w:type="dxa"/>
            <w:vAlign w:val="center"/>
          </w:tcPr>
          <w:p w14:paraId="682A9DBC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45F22BFC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768E3198" w14:textId="77777777" w:rsidR="00CD080D" w:rsidRDefault="00CD080D" w:rsidP="00CD080D">
            <w:pPr>
              <w:jc w:val="center"/>
            </w:pPr>
          </w:p>
        </w:tc>
        <w:tc>
          <w:tcPr>
            <w:tcW w:w="737" w:type="dxa"/>
            <w:shd w:val="clear" w:color="auto" w:fill="FEEDCE"/>
            <w:vAlign w:val="center"/>
          </w:tcPr>
          <w:p w14:paraId="48118642" w14:textId="77777777" w:rsidR="00CD080D" w:rsidRDefault="00CD080D" w:rsidP="00CD080D">
            <w:pPr>
              <w:jc w:val="center"/>
            </w:pPr>
          </w:p>
        </w:tc>
      </w:tr>
      <w:tr w:rsidR="00C04801" w14:paraId="5A0B3E33" w14:textId="77777777" w:rsidTr="00C04801">
        <w:trPr>
          <w:cantSplit/>
          <w:trHeight w:val="281"/>
        </w:trPr>
        <w:tc>
          <w:tcPr>
            <w:tcW w:w="2359" w:type="dxa"/>
          </w:tcPr>
          <w:p w14:paraId="54D36413" w14:textId="77777777" w:rsidR="00CD080D" w:rsidRDefault="00CD080D" w:rsidP="00CD080D"/>
        </w:tc>
        <w:tc>
          <w:tcPr>
            <w:tcW w:w="737" w:type="dxa"/>
            <w:vAlign w:val="center"/>
          </w:tcPr>
          <w:p w14:paraId="4CB31F2B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0EBF8E8A" w14:textId="77777777" w:rsidR="00CD080D" w:rsidRDefault="00CD080D" w:rsidP="00CD080D">
            <w:pPr>
              <w:ind w:left="113" w:right="113"/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5CBF668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5CB8EF69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3DC5841C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5D69EE67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3EBC327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46AA91EC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18ACF403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3E19D26F" w14:textId="77777777" w:rsidR="00CD080D" w:rsidRDefault="00CD080D" w:rsidP="00CD080D"/>
        </w:tc>
        <w:tc>
          <w:tcPr>
            <w:tcW w:w="624" w:type="dxa"/>
            <w:vAlign w:val="center"/>
          </w:tcPr>
          <w:p w14:paraId="7FAAC0C4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54B2143D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4EBF5DDF" w14:textId="77777777" w:rsidR="00CD080D" w:rsidRDefault="00CD080D" w:rsidP="00CD080D">
            <w:pPr>
              <w:jc w:val="center"/>
            </w:pPr>
          </w:p>
        </w:tc>
        <w:tc>
          <w:tcPr>
            <w:tcW w:w="737" w:type="dxa"/>
            <w:shd w:val="clear" w:color="auto" w:fill="FEEDCE"/>
            <w:vAlign w:val="center"/>
          </w:tcPr>
          <w:p w14:paraId="1E811B91" w14:textId="77777777" w:rsidR="00CD080D" w:rsidRDefault="00CD080D" w:rsidP="00CD080D">
            <w:pPr>
              <w:jc w:val="center"/>
            </w:pPr>
          </w:p>
        </w:tc>
      </w:tr>
      <w:tr w:rsidR="00C04801" w14:paraId="33D9DEAA" w14:textId="77777777" w:rsidTr="00C04801">
        <w:tc>
          <w:tcPr>
            <w:tcW w:w="2359" w:type="dxa"/>
            <w:shd w:val="clear" w:color="auto" w:fill="EC6608"/>
            <w:vAlign w:val="center"/>
          </w:tcPr>
          <w:p w14:paraId="7C5E1107" w14:textId="77777777" w:rsidR="00CD080D" w:rsidRPr="00452569" w:rsidRDefault="00CD080D" w:rsidP="00CD080D">
            <w:pPr>
              <w:jc w:val="center"/>
              <w:rPr>
                <w:b/>
              </w:rPr>
            </w:pPr>
            <w:r w:rsidRPr="00452569">
              <w:rPr>
                <w:b/>
                <w:color w:val="FFFFFF" w:themeColor="background1"/>
              </w:rPr>
              <w:t>PLATS</w:t>
            </w:r>
          </w:p>
        </w:tc>
        <w:tc>
          <w:tcPr>
            <w:tcW w:w="737" w:type="dxa"/>
            <w:shd w:val="clear" w:color="auto" w:fill="EC6608"/>
            <w:vAlign w:val="center"/>
          </w:tcPr>
          <w:p w14:paraId="3FC025F7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EC6608"/>
            <w:vAlign w:val="center"/>
          </w:tcPr>
          <w:p w14:paraId="497D4846" w14:textId="77777777" w:rsidR="00CD080D" w:rsidRDefault="00CD080D" w:rsidP="00CD080D">
            <w:pPr>
              <w:ind w:left="113" w:right="113"/>
            </w:pPr>
          </w:p>
        </w:tc>
        <w:tc>
          <w:tcPr>
            <w:tcW w:w="624" w:type="dxa"/>
            <w:shd w:val="clear" w:color="auto" w:fill="EC6608"/>
            <w:vAlign w:val="center"/>
          </w:tcPr>
          <w:p w14:paraId="664A9392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EC6608"/>
            <w:vAlign w:val="center"/>
          </w:tcPr>
          <w:p w14:paraId="560C48B1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EC6608"/>
            <w:vAlign w:val="center"/>
          </w:tcPr>
          <w:p w14:paraId="304D836C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EC6608"/>
            <w:vAlign w:val="center"/>
          </w:tcPr>
          <w:p w14:paraId="28B786E6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EC6608"/>
            <w:vAlign w:val="center"/>
          </w:tcPr>
          <w:p w14:paraId="23BEF608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EC6608"/>
            <w:vAlign w:val="center"/>
          </w:tcPr>
          <w:p w14:paraId="6FF14787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EC6608"/>
            <w:vAlign w:val="center"/>
          </w:tcPr>
          <w:p w14:paraId="1651EFD8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EC6608"/>
            <w:vAlign w:val="center"/>
          </w:tcPr>
          <w:p w14:paraId="606AF73A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EC6608"/>
            <w:vAlign w:val="center"/>
          </w:tcPr>
          <w:p w14:paraId="029B4A09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EC6608"/>
            <w:vAlign w:val="center"/>
          </w:tcPr>
          <w:p w14:paraId="1A73E635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EC6608"/>
            <w:vAlign w:val="center"/>
          </w:tcPr>
          <w:p w14:paraId="6B5335CD" w14:textId="77777777" w:rsidR="00CD080D" w:rsidRDefault="00CD080D" w:rsidP="00CD080D">
            <w:pPr>
              <w:jc w:val="center"/>
            </w:pPr>
          </w:p>
        </w:tc>
        <w:tc>
          <w:tcPr>
            <w:tcW w:w="737" w:type="dxa"/>
            <w:shd w:val="clear" w:color="auto" w:fill="EC6608"/>
            <w:vAlign w:val="center"/>
          </w:tcPr>
          <w:p w14:paraId="7243F34E" w14:textId="77777777" w:rsidR="00CD080D" w:rsidRDefault="00CD080D" w:rsidP="00CD080D">
            <w:pPr>
              <w:jc w:val="center"/>
            </w:pPr>
          </w:p>
        </w:tc>
      </w:tr>
      <w:tr w:rsidR="00C04801" w14:paraId="73C8A4D7" w14:textId="77777777" w:rsidTr="00C04801">
        <w:tc>
          <w:tcPr>
            <w:tcW w:w="2359" w:type="dxa"/>
            <w:vAlign w:val="center"/>
          </w:tcPr>
          <w:p w14:paraId="483FE5D1" w14:textId="77777777" w:rsidR="00CD080D" w:rsidRDefault="00CD080D" w:rsidP="00CD080D"/>
        </w:tc>
        <w:tc>
          <w:tcPr>
            <w:tcW w:w="737" w:type="dxa"/>
            <w:vAlign w:val="center"/>
          </w:tcPr>
          <w:p w14:paraId="56605665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48DF47DE" w14:textId="77777777" w:rsidR="00CD080D" w:rsidRDefault="00CD080D" w:rsidP="00CD080D">
            <w:pPr>
              <w:ind w:left="113" w:right="113"/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38D4EE0F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5BBD8A31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16B645A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5FF58F69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A8B8A41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0643DB06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74362EDF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5DB11BF8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6E8AD5C7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5F382795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08535560" w14:textId="77777777" w:rsidR="00CD080D" w:rsidRDefault="00CD080D" w:rsidP="00CD080D">
            <w:pPr>
              <w:jc w:val="center"/>
            </w:pPr>
          </w:p>
        </w:tc>
        <w:tc>
          <w:tcPr>
            <w:tcW w:w="737" w:type="dxa"/>
            <w:shd w:val="clear" w:color="auto" w:fill="FEEDCE"/>
            <w:vAlign w:val="center"/>
          </w:tcPr>
          <w:p w14:paraId="7FFEF9F8" w14:textId="77777777" w:rsidR="00CD080D" w:rsidRDefault="00CD080D" w:rsidP="00CD080D">
            <w:pPr>
              <w:jc w:val="center"/>
            </w:pPr>
          </w:p>
        </w:tc>
      </w:tr>
      <w:tr w:rsidR="00C04801" w14:paraId="6C1A09F8" w14:textId="77777777" w:rsidTr="00C04801">
        <w:tc>
          <w:tcPr>
            <w:tcW w:w="2359" w:type="dxa"/>
            <w:vAlign w:val="center"/>
          </w:tcPr>
          <w:p w14:paraId="7368AEC9" w14:textId="77777777" w:rsidR="00CD080D" w:rsidRDefault="00CD080D" w:rsidP="00CD080D"/>
        </w:tc>
        <w:tc>
          <w:tcPr>
            <w:tcW w:w="737" w:type="dxa"/>
            <w:vAlign w:val="center"/>
          </w:tcPr>
          <w:p w14:paraId="12063767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138830EE" w14:textId="77777777" w:rsidR="00CD080D" w:rsidRDefault="00CD080D" w:rsidP="00CD080D">
            <w:pPr>
              <w:ind w:left="113" w:right="113"/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AC9CB03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5A7E26E7" w14:textId="77777777" w:rsidR="00CD080D" w:rsidRDefault="00CD080D" w:rsidP="00CD080D"/>
        </w:tc>
        <w:tc>
          <w:tcPr>
            <w:tcW w:w="624" w:type="dxa"/>
            <w:shd w:val="clear" w:color="auto" w:fill="auto"/>
            <w:vAlign w:val="center"/>
          </w:tcPr>
          <w:p w14:paraId="34A74CA7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11346941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2B69A23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5243FB0B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1502B608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240E0D00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4A158667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36D1E93F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2DEDE8D5" w14:textId="77777777" w:rsidR="00CD080D" w:rsidRDefault="00CD080D" w:rsidP="00CD080D">
            <w:pPr>
              <w:jc w:val="center"/>
            </w:pPr>
          </w:p>
        </w:tc>
        <w:tc>
          <w:tcPr>
            <w:tcW w:w="737" w:type="dxa"/>
            <w:shd w:val="clear" w:color="auto" w:fill="FEEDCE"/>
            <w:vAlign w:val="center"/>
          </w:tcPr>
          <w:p w14:paraId="1B0A1025" w14:textId="77777777" w:rsidR="00CD080D" w:rsidRDefault="00CD080D" w:rsidP="00CD080D">
            <w:pPr>
              <w:jc w:val="center"/>
            </w:pPr>
          </w:p>
        </w:tc>
      </w:tr>
      <w:tr w:rsidR="00C04801" w14:paraId="403D56E4" w14:textId="77777777" w:rsidTr="00C04801">
        <w:tc>
          <w:tcPr>
            <w:tcW w:w="2359" w:type="dxa"/>
            <w:vAlign w:val="center"/>
          </w:tcPr>
          <w:p w14:paraId="3DFD6794" w14:textId="77777777" w:rsidR="00CD080D" w:rsidRDefault="00CD080D" w:rsidP="00CD080D"/>
        </w:tc>
        <w:tc>
          <w:tcPr>
            <w:tcW w:w="737" w:type="dxa"/>
            <w:vAlign w:val="center"/>
          </w:tcPr>
          <w:p w14:paraId="3D7B759A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445B70CF" w14:textId="77777777" w:rsidR="00CD080D" w:rsidRDefault="00CD080D" w:rsidP="00CD080D">
            <w:pPr>
              <w:ind w:left="113" w:right="113"/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3038334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38CD18BD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F3AE301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01236DC4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736A7DB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16D26A7B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214BC189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724C57DE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75D3DB34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5B8D47F5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560E7BC3" w14:textId="77777777" w:rsidR="00CD080D" w:rsidRDefault="00CD080D" w:rsidP="00CD080D">
            <w:pPr>
              <w:jc w:val="center"/>
            </w:pPr>
          </w:p>
        </w:tc>
        <w:tc>
          <w:tcPr>
            <w:tcW w:w="737" w:type="dxa"/>
            <w:shd w:val="clear" w:color="auto" w:fill="FEEDCE"/>
            <w:vAlign w:val="center"/>
          </w:tcPr>
          <w:p w14:paraId="04AEC80D" w14:textId="77777777" w:rsidR="00CD080D" w:rsidRDefault="00CD080D" w:rsidP="00CD080D">
            <w:pPr>
              <w:jc w:val="center"/>
            </w:pPr>
          </w:p>
        </w:tc>
      </w:tr>
      <w:tr w:rsidR="00C04801" w14:paraId="5CB1BD6F" w14:textId="77777777" w:rsidTr="00C04801">
        <w:tc>
          <w:tcPr>
            <w:tcW w:w="2359" w:type="dxa"/>
            <w:vAlign w:val="center"/>
          </w:tcPr>
          <w:p w14:paraId="0C3B3D33" w14:textId="77777777" w:rsidR="00CD080D" w:rsidRDefault="00CD080D" w:rsidP="00CD080D"/>
        </w:tc>
        <w:tc>
          <w:tcPr>
            <w:tcW w:w="737" w:type="dxa"/>
            <w:vAlign w:val="center"/>
          </w:tcPr>
          <w:p w14:paraId="57A7953C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5314F21E" w14:textId="77777777" w:rsidR="00CD080D" w:rsidRDefault="00CD080D" w:rsidP="00CD080D">
            <w:pPr>
              <w:ind w:left="113" w:right="113"/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5994223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438B1F5E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B3F2D25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51B3AFAB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5671B0B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0F8572BB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0D8F1B9F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46235244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5417DAAF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322D5F90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11B7F80C" w14:textId="77777777" w:rsidR="00CD080D" w:rsidRDefault="00CD080D" w:rsidP="00CD080D">
            <w:pPr>
              <w:jc w:val="center"/>
            </w:pPr>
          </w:p>
        </w:tc>
        <w:tc>
          <w:tcPr>
            <w:tcW w:w="737" w:type="dxa"/>
            <w:shd w:val="clear" w:color="auto" w:fill="FEEDCE"/>
            <w:vAlign w:val="center"/>
          </w:tcPr>
          <w:p w14:paraId="59B3AAF1" w14:textId="77777777" w:rsidR="00CD080D" w:rsidRDefault="00CD080D" w:rsidP="00CD080D">
            <w:pPr>
              <w:jc w:val="center"/>
            </w:pPr>
          </w:p>
        </w:tc>
      </w:tr>
      <w:tr w:rsidR="00C04801" w14:paraId="4147771D" w14:textId="77777777" w:rsidTr="00C04801">
        <w:tc>
          <w:tcPr>
            <w:tcW w:w="2359" w:type="dxa"/>
            <w:vAlign w:val="center"/>
          </w:tcPr>
          <w:p w14:paraId="29BD3C05" w14:textId="77777777" w:rsidR="00CD080D" w:rsidRDefault="00CD080D" w:rsidP="00CD080D"/>
        </w:tc>
        <w:tc>
          <w:tcPr>
            <w:tcW w:w="737" w:type="dxa"/>
            <w:vAlign w:val="center"/>
          </w:tcPr>
          <w:p w14:paraId="5BB4467C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2E00E581" w14:textId="77777777" w:rsidR="00CD080D" w:rsidRDefault="00CD080D" w:rsidP="00CD080D">
            <w:pPr>
              <w:ind w:left="113" w:right="113"/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3715343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5D942387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723EB5B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5808B875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1993565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4DA25C2D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68B7072F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509B71F0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766ED22F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148258A7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678FB0A5" w14:textId="77777777" w:rsidR="00CD080D" w:rsidRDefault="00CD080D" w:rsidP="00CD080D">
            <w:pPr>
              <w:jc w:val="center"/>
            </w:pPr>
          </w:p>
        </w:tc>
        <w:tc>
          <w:tcPr>
            <w:tcW w:w="737" w:type="dxa"/>
            <w:shd w:val="clear" w:color="auto" w:fill="FEEDCE"/>
            <w:vAlign w:val="center"/>
          </w:tcPr>
          <w:p w14:paraId="0E7889B4" w14:textId="77777777" w:rsidR="00CD080D" w:rsidRDefault="00CD080D" w:rsidP="00CD080D">
            <w:pPr>
              <w:jc w:val="center"/>
            </w:pPr>
          </w:p>
        </w:tc>
      </w:tr>
      <w:tr w:rsidR="00C04801" w14:paraId="42B5ADAF" w14:textId="77777777" w:rsidTr="00C04801">
        <w:tc>
          <w:tcPr>
            <w:tcW w:w="2359" w:type="dxa"/>
            <w:shd w:val="clear" w:color="auto" w:fill="EC6608"/>
            <w:vAlign w:val="center"/>
          </w:tcPr>
          <w:p w14:paraId="6DB15A44" w14:textId="77777777" w:rsidR="00CD080D" w:rsidRDefault="00CD080D" w:rsidP="00CD080D">
            <w:pPr>
              <w:jc w:val="center"/>
            </w:pPr>
            <w:r w:rsidRPr="00B262D5">
              <w:rPr>
                <w:b/>
                <w:color w:val="FFFFFF" w:themeColor="background1"/>
              </w:rPr>
              <w:t>ACCOMPAGNEMENTS</w:t>
            </w:r>
          </w:p>
        </w:tc>
        <w:tc>
          <w:tcPr>
            <w:tcW w:w="737" w:type="dxa"/>
            <w:shd w:val="clear" w:color="auto" w:fill="EC6608"/>
            <w:vAlign w:val="center"/>
          </w:tcPr>
          <w:p w14:paraId="47E0CE86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EC6608"/>
            <w:vAlign w:val="center"/>
          </w:tcPr>
          <w:p w14:paraId="165FD335" w14:textId="77777777" w:rsidR="00CD080D" w:rsidRDefault="00CD080D" w:rsidP="00CD080D">
            <w:pPr>
              <w:ind w:left="113" w:right="113"/>
            </w:pPr>
          </w:p>
        </w:tc>
        <w:tc>
          <w:tcPr>
            <w:tcW w:w="624" w:type="dxa"/>
            <w:shd w:val="clear" w:color="auto" w:fill="EC6608"/>
            <w:vAlign w:val="center"/>
          </w:tcPr>
          <w:p w14:paraId="75365AA3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EC6608"/>
            <w:vAlign w:val="center"/>
          </w:tcPr>
          <w:p w14:paraId="41401CDF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EC6608"/>
            <w:vAlign w:val="center"/>
          </w:tcPr>
          <w:p w14:paraId="53A06204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EC6608"/>
            <w:vAlign w:val="center"/>
          </w:tcPr>
          <w:p w14:paraId="4ADD0679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EC6608"/>
            <w:vAlign w:val="center"/>
          </w:tcPr>
          <w:p w14:paraId="1C4E33B0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EC6608"/>
            <w:vAlign w:val="center"/>
          </w:tcPr>
          <w:p w14:paraId="7F21B7B5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EC6608"/>
            <w:vAlign w:val="center"/>
          </w:tcPr>
          <w:p w14:paraId="4B91939D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EC6608"/>
            <w:vAlign w:val="center"/>
          </w:tcPr>
          <w:p w14:paraId="2AD8C76D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EC6608"/>
            <w:vAlign w:val="center"/>
          </w:tcPr>
          <w:p w14:paraId="59676ED2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EC6608"/>
            <w:vAlign w:val="center"/>
          </w:tcPr>
          <w:p w14:paraId="70136067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EC6608"/>
            <w:vAlign w:val="center"/>
          </w:tcPr>
          <w:p w14:paraId="326641C2" w14:textId="77777777" w:rsidR="00CD080D" w:rsidRDefault="00CD080D" w:rsidP="00CD080D">
            <w:pPr>
              <w:jc w:val="center"/>
            </w:pPr>
          </w:p>
        </w:tc>
        <w:tc>
          <w:tcPr>
            <w:tcW w:w="737" w:type="dxa"/>
            <w:shd w:val="clear" w:color="auto" w:fill="EC6608"/>
            <w:vAlign w:val="center"/>
          </w:tcPr>
          <w:p w14:paraId="17F59083" w14:textId="77777777" w:rsidR="00CD080D" w:rsidRDefault="00CD080D" w:rsidP="00CD080D">
            <w:pPr>
              <w:jc w:val="center"/>
            </w:pPr>
          </w:p>
        </w:tc>
      </w:tr>
      <w:tr w:rsidR="00C04801" w14:paraId="0E8E6CD0" w14:textId="77777777" w:rsidTr="00C04801">
        <w:tc>
          <w:tcPr>
            <w:tcW w:w="2359" w:type="dxa"/>
            <w:vAlign w:val="center"/>
          </w:tcPr>
          <w:p w14:paraId="4ED4DFF9" w14:textId="77777777" w:rsidR="00CD080D" w:rsidRDefault="00CD080D" w:rsidP="00CD080D"/>
        </w:tc>
        <w:tc>
          <w:tcPr>
            <w:tcW w:w="737" w:type="dxa"/>
            <w:vAlign w:val="center"/>
          </w:tcPr>
          <w:p w14:paraId="57A145A6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60F9C440" w14:textId="77777777" w:rsidR="00CD080D" w:rsidRDefault="00CD080D" w:rsidP="00CD080D">
            <w:pPr>
              <w:ind w:left="113" w:right="113"/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8EAA802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0D3C4FFD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DD548AB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5A51A4F5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93226DF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6409E0A6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69FC1D83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0805294C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490E0201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396FBF73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0F106583" w14:textId="77777777" w:rsidR="00CD080D" w:rsidRDefault="00CD080D" w:rsidP="00CD080D">
            <w:pPr>
              <w:jc w:val="center"/>
            </w:pPr>
          </w:p>
        </w:tc>
        <w:tc>
          <w:tcPr>
            <w:tcW w:w="737" w:type="dxa"/>
            <w:shd w:val="clear" w:color="auto" w:fill="FEEDCE"/>
            <w:vAlign w:val="center"/>
          </w:tcPr>
          <w:p w14:paraId="0313180D" w14:textId="77777777" w:rsidR="00CD080D" w:rsidRDefault="00CD080D" w:rsidP="00CD080D">
            <w:pPr>
              <w:jc w:val="center"/>
            </w:pPr>
          </w:p>
        </w:tc>
      </w:tr>
      <w:tr w:rsidR="00C04801" w14:paraId="7CCA6CBF" w14:textId="77777777" w:rsidTr="00C04801">
        <w:tc>
          <w:tcPr>
            <w:tcW w:w="2359" w:type="dxa"/>
            <w:vAlign w:val="center"/>
          </w:tcPr>
          <w:p w14:paraId="08F122FD" w14:textId="77777777" w:rsidR="00CD080D" w:rsidRDefault="00CD080D" w:rsidP="00CD080D"/>
        </w:tc>
        <w:tc>
          <w:tcPr>
            <w:tcW w:w="737" w:type="dxa"/>
            <w:vAlign w:val="center"/>
          </w:tcPr>
          <w:p w14:paraId="25D7E99A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67297A6E" w14:textId="77777777" w:rsidR="00CD080D" w:rsidRDefault="00CD080D" w:rsidP="00CD080D">
            <w:pPr>
              <w:ind w:left="113" w:right="113"/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3D4AC4B9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7869C339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C734FA1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3EC298F2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A72645D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21812592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728B0716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5A9BC7E8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2551054C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3044EB4F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5F04001A" w14:textId="77777777" w:rsidR="00CD080D" w:rsidRDefault="00CD080D" w:rsidP="00CD080D">
            <w:pPr>
              <w:jc w:val="center"/>
            </w:pPr>
          </w:p>
        </w:tc>
        <w:tc>
          <w:tcPr>
            <w:tcW w:w="737" w:type="dxa"/>
            <w:shd w:val="clear" w:color="auto" w:fill="FEEDCE"/>
            <w:vAlign w:val="center"/>
          </w:tcPr>
          <w:p w14:paraId="3784CD72" w14:textId="77777777" w:rsidR="00CD080D" w:rsidRDefault="00CD080D" w:rsidP="00CD080D">
            <w:pPr>
              <w:jc w:val="center"/>
            </w:pPr>
          </w:p>
        </w:tc>
      </w:tr>
      <w:tr w:rsidR="00C04801" w14:paraId="6D288A2D" w14:textId="77777777" w:rsidTr="00C04801">
        <w:tc>
          <w:tcPr>
            <w:tcW w:w="2359" w:type="dxa"/>
            <w:shd w:val="clear" w:color="auto" w:fill="EC6608"/>
            <w:vAlign w:val="center"/>
          </w:tcPr>
          <w:p w14:paraId="7CBACF86" w14:textId="77777777" w:rsidR="00CD080D" w:rsidRPr="00452569" w:rsidRDefault="00CD080D" w:rsidP="00CD080D">
            <w:pPr>
              <w:jc w:val="center"/>
              <w:rPr>
                <w:b/>
              </w:rPr>
            </w:pPr>
            <w:r w:rsidRPr="00452569">
              <w:rPr>
                <w:b/>
                <w:color w:val="FFFFFF" w:themeColor="background1"/>
              </w:rPr>
              <w:t>DESSERTS</w:t>
            </w:r>
          </w:p>
        </w:tc>
        <w:tc>
          <w:tcPr>
            <w:tcW w:w="737" w:type="dxa"/>
            <w:shd w:val="clear" w:color="auto" w:fill="EC6608"/>
            <w:vAlign w:val="center"/>
          </w:tcPr>
          <w:p w14:paraId="25B83680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EC6608"/>
            <w:vAlign w:val="center"/>
          </w:tcPr>
          <w:p w14:paraId="270F98DB" w14:textId="77777777" w:rsidR="00CD080D" w:rsidRDefault="00CD080D" w:rsidP="00CD080D">
            <w:pPr>
              <w:ind w:left="113" w:right="113"/>
            </w:pPr>
          </w:p>
        </w:tc>
        <w:tc>
          <w:tcPr>
            <w:tcW w:w="624" w:type="dxa"/>
            <w:shd w:val="clear" w:color="auto" w:fill="EC6608"/>
            <w:vAlign w:val="center"/>
          </w:tcPr>
          <w:p w14:paraId="1C67C08F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EC6608"/>
            <w:vAlign w:val="center"/>
          </w:tcPr>
          <w:p w14:paraId="5352EDDD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EC6608"/>
            <w:vAlign w:val="center"/>
          </w:tcPr>
          <w:p w14:paraId="2F7C0ECE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EC6608"/>
            <w:vAlign w:val="center"/>
          </w:tcPr>
          <w:p w14:paraId="4550AE4E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EC6608"/>
            <w:vAlign w:val="center"/>
          </w:tcPr>
          <w:p w14:paraId="433BCC63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EC6608"/>
            <w:vAlign w:val="center"/>
          </w:tcPr>
          <w:p w14:paraId="681CDAF0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EC6608"/>
            <w:vAlign w:val="center"/>
          </w:tcPr>
          <w:p w14:paraId="36081563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EC6608"/>
            <w:vAlign w:val="center"/>
          </w:tcPr>
          <w:p w14:paraId="6F293587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EC6608"/>
            <w:vAlign w:val="center"/>
          </w:tcPr>
          <w:p w14:paraId="1AF76F96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EC6608"/>
            <w:vAlign w:val="center"/>
          </w:tcPr>
          <w:p w14:paraId="21808491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EC6608"/>
            <w:vAlign w:val="center"/>
          </w:tcPr>
          <w:p w14:paraId="5A6A758F" w14:textId="77777777" w:rsidR="00CD080D" w:rsidRDefault="00CD080D" w:rsidP="00CD080D">
            <w:pPr>
              <w:jc w:val="center"/>
            </w:pPr>
          </w:p>
        </w:tc>
        <w:tc>
          <w:tcPr>
            <w:tcW w:w="737" w:type="dxa"/>
            <w:shd w:val="clear" w:color="auto" w:fill="EC6608"/>
            <w:vAlign w:val="center"/>
          </w:tcPr>
          <w:p w14:paraId="412CC258" w14:textId="77777777" w:rsidR="00CD080D" w:rsidRDefault="00CD080D" w:rsidP="00CD080D">
            <w:pPr>
              <w:jc w:val="center"/>
            </w:pPr>
          </w:p>
        </w:tc>
      </w:tr>
      <w:tr w:rsidR="00C04801" w14:paraId="7E997308" w14:textId="77777777" w:rsidTr="00C04801">
        <w:tc>
          <w:tcPr>
            <w:tcW w:w="2359" w:type="dxa"/>
            <w:vAlign w:val="center"/>
          </w:tcPr>
          <w:p w14:paraId="4749C2E1" w14:textId="77777777" w:rsidR="00CD080D" w:rsidRDefault="00CD080D" w:rsidP="00CD080D"/>
        </w:tc>
        <w:tc>
          <w:tcPr>
            <w:tcW w:w="737" w:type="dxa"/>
            <w:vAlign w:val="center"/>
          </w:tcPr>
          <w:p w14:paraId="73C6062E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0EE807C1" w14:textId="77777777" w:rsidR="00CD080D" w:rsidRDefault="00CD080D" w:rsidP="00CD080D">
            <w:pPr>
              <w:ind w:left="113" w:right="113"/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67E2019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5FA246A2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F7C8FE3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18A8EBE8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36EE140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6FC4100A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4FA84DE3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06C0D9DB" w14:textId="77777777" w:rsidR="00CD080D" w:rsidRDefault="00CD080D" w:rsidP="00CD080D"/>
        </w:tc>
        <w:tc>
          <w:tcPr>
            <w:tcW w:w="624" w:type="dxa"/>
            <w:vAlign w:val="center"/>
          </w:tcPr>
          <w:p w14:paraId="2F72589D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50BE3F66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2D930705" w14:textId="77777777" w:rsidR="00CD080D" w:rsidRDefault="00CD080D" w:rsidP="00CD080D">
            <w:pPr>
              <w:jc w:val="center"/>
            </w:pPr>
          </w:p>
        </w:tc>
        <w:tc>
          <w:tcPr>
            <w:tcW w:w="737" w:type="dxa"/>
            <w:shd w:val="clear" w:color="auto" w:fill="FEEDCE"/>
            <w:vAlign w:val="center"/>
          </w:tcPr>
          <w:p w14:paraId="7C8111EC" w14:textId="77777777" w:rsidR="00CD080D" w:rsidRDefault="00CD080D" w:rsidP="00CD080D">
            <w:pPr>
              <w:jc w:val="center"/>
            </w:pPr>
          </w:p>
        </w:tc>
      </w:tr>
      <w:tr w:rsidR="00C04801" w14:paraId="70F0DBAA" w14:textId="77777777" w:rsidTr="00C04801">
        <w:tc>
          <w:tcPr>
            <w:tcW w:w="2359" w:type="dxa"/>
            <w:vAlign w:val="center"/>
          </w:tcPr>
          <w:p w14:paraId="5FDEF41D" w14:textId="77777777" w:rsidR="00CD080D" w:rsidRDefault="00CD080D" w:rsidP="00CD080D"/>
        </w:tc>
        <w:tc>
          <w:tcPr>
            <w:tcW w:w="737" w:type="dxa"/>
            <w:vAlign w:val="center"/>
          </w:tcPr>
          <w:p w14:paraId="0747E045" w14:textId="77777777" w:rsidR="00CD080D" w:rsidRDefault="00CD080D" w:rsidP="00CD080D"/>
        </w:tc>
        <w:tc>
          <w:tcPr>
            <w:tcW w:w="624" w:type="dxa"/>
            <w:shd w:val="clear" w:color="auto" w:fill="FEEDCE"/>
            <w:vAlign w:val="center"/>
          </w:tcPr>
          <w:p w14:paraId="6B736179" w14:textId="77777777" w:rsidR="00CD080D" w:rsidRDefault="00CD080D" w:rsidP="00CD080D">
            <w:pPr>
              <w:ind w:left="113" w:right="113"/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46F57D1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7E88C650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02CDFA6" w14:textId="77777777" w:rsidR="00CD080D" w:rsidRDefault="00CD080D" w:rsidP="00CD080D"/>
        </w:tc>
        <w:tc>
          <w:tcPr>
            <w:tcW w:w="624" w:type="dxa"/>
            <w:shd w:val="clear" w:color="auto" w:fill="FEEDCE"/>
            <w:vAlign w:val="center"/>
          </w:tcPr>
          <w:p w14:paraId="348CD56C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9E45C37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68B2647F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1EC65705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3A053076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7420E9F1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2DBBC2E8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1730F79B" w14:textId="77777777" w:rsidR="00CD080D" w:rsidRDefault="00CD080D" w:rsidP="00CD080D">
            <w:pPr>
              <w:jc w:val="center"/>
            </w:pPr>
          </w:p>
        </w:tc>
        <w:tc>
          <w:tcPr>
            <w:tcW w:w="737" w:type="dxa"/>
            <w:shd w:val="clear" w:color="auto" w:fill="FEEDCE"/>
            <w:vAlign w:val="center"/>
          </w:tcPr>
          <w:p w14:paraId="4C97A70F" w14:textId="77777777" w:rsidR="00CD080D" w:rsidRDefault="00CD080D" w:rsidP="00CD080D">
            <w:pPr>
              <w:jc w:val="center"/>
            </w:pPr>
          </w:p>
        </w:tc>
      </w:tr>
      <w:tr w:rsidR="00C04801" w14:paraId="05F05FD2" w14:textId="77777777" w:rsidTr="00C04801">
        <w:tc>
          <w:tcPr>
            <w:tcW w:w="2359" w:type="dxa"/>
            <w:vAlign w:val="center"/>
          </w:tcPr>
          <w:p w14:paraId="6327F434" w14:textId="77777777" w:rsidR="00CD080D" w:rsidRDefault="00CD080D" w:rsidP="00CD080D"/>
        </w:tc>
        <w:tc>
          <w:tcPr>
            <w:tcW w:w="737" w:type="dxa"/>
            <w:vAlign w:val="center"/>
          </w:tcPr>
          <w:p w14:paraId="0ED05B04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6A40600C" w14:textId="77777777" w:rsidR="00CD080D" w:rsidRDefault="00CD080D" w:rsidP="00CD080D">
            <w:pPr>
              <w:ind w:left="113" w:right="113"/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2B1A405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33EE30BB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3D03266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752A634B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6303831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32E8AB0F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22F730A6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00120DC0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4FA63021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3591305E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1DF9471D" w14:textId="77777777" w:rsidR="00CD080D" w:rsidRDefault="00CD080D" w:rsidP="00CD080D">
            <w:pPr>
              <w:jc w:val="center"/>
            </w:pPr>
          </w:p>
        </w:tc>
        <w:tc>
          <w:tcPr>
            <w:tcW w:w="737" w:type="dxa"/>
            <w:shd w:val="clear" w:color="auto" w:fill="FEEDCE"/>
            <w:vAlign w:val="center"/>
          </w:tcPr>
          <w:p w14:paraId="7F29E984" w14:textId="77777777" w:rsidR="00CD080D" w:rsidRDefault="00CD080D" w:rsidP="00CD080D">
            <w:pPr>
              <w:jc w:val="center"/>
            </w:pPr>
          </w:p>
        </w:tc>
      </w:tr>
      <w:tr w:rsidR="00C04801" w14:paraId="0272120D" w14:textId="77777777" w:rsidTr="00C04801">
        <w:tc>
          <w:tcPr>
            <w:tcW w:w="2359" w:type="dxa"/>
            <w:vAlign w:val="center"/>
          </w:tcPr>
          <w:p w14:paraId="7198C04C" w14:textId="77777777" w:rsidR="00CD080D" w:rsidRDefault="00CD080D" w:rsidP="00CD080D"/>
        </w:tc>
        <w:tc>
          <w:tcPr>
            <w:tcW w:w="737" w:type="dxa"/>
            <w:vAlign w:val="center"/>
          </w:tcPr>
          <w:p w14:paraId="0C16089E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4455432E" w14:textId="77777777" w:rsidR="00CD080D" w:rsidRDefault="00CD080D" w:rsidP="00CD080D">
            <w:pPr>
              <w:ind w:left="113" w:right="113"/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5FF14E1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75D0B50E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2BED890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4E86FD87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BB90F7E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75941A61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4DC4F1A0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177660AB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336735EC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shd w:val="clear" w:color="auto" w:fill="FEEDCE"/>
            <w:vAlign w:val="center"/>
          </w:tcPr>
          <w:p w14:paraId="198C623F" w14:textId="77777777" w:rsidR="00CD080D" w:rsidRDefault="00CD080D" w:rsidP="00CD080D">
            <w:pPr>
              <w:jc w:val="center"/>
            </w:pPr>
          </w:p>
        </w:tc>
        <w:tc>
          <w:tcPr>
            <w:tcW w:w="624" w:type="dxa"/>
            <w:vAlign w:val="center"/>
          </w:tcPr>
          <w:p w14:paraId="39A1D79D" w14:textId="77777777" w:rsidR="00CD080D" w:rsidRDefault="00CD080D" w:rsidP="00CD080D">
            <w:pPr>
              <w:jc w:val="center"/>
            </w:pPr>
          </w:p>
        </w:tc>
        <w:tc>
          <w:tcPr>
            <w:tcW w:w="737" w:type="dxa"/>
            <w:shd w:val="clear" w:color="auto" w:fill="FEEDCE"/>
            <w:vAlign w:val="center"/>
          </w:tcPr>
          <w:p w14:paraId="10D97BE1" w14:textId="77777777" w:rsidR="00CD080D" w:rsidRDefault="00CD080D" w:rsidP="00CD080D">
            <w:pPr>
              <w:jc w:val="center"/>
            </w:pPr>
          </w:p>
        </w:tc>
      </w:tr>
    </w:tbl>
    <w:p w14:paraId="6D2B2FBF" w14:textId="77777777" w:rsidR="00040B3F" w:rsidRDefault="00040B3F"/>
    <w:bookmarkStart w:id="0" w:name="_GoBack"/>
    <w:bookmarkEnd w:id="0"/>
    <w:p w14:paraId="2CD3A6FB" w14:textId="77777777" w:rsidR="00ED1DED" w:rsidRDefault="00756B7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CD8773" wp14:editId="20D1F53C">
                <wp:simplePos x="0" y="0"/>
                <wp:positionH relativeFrom="margin">
                  <wp:posOffset>-539115</wp:posOffset>
                </wp:positionH>
                <wp:positionV relativeFrom="paragraph">
                  <wp:posOffset>7366000</wp:posOffset>
                </wp:positionV>
                <wp:extent cx="6830060" cy="755015"/>
                <wp:effectExtent l="0" t="0" r="8890" b="698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E2BFE" w14:textId="77777777" w:rsidR="0060702D" w:rsidRPr="00905AB1" w:rsidRDefault="00A843C9" w:rsidP="008922DE">
                            <w:pPr>
                              <w:pStyle w:val="Pieddepage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4"/>
                              </w:rPr>
                            </w:pPr>
                            <w:r w:rsidRPr="00905AB1">
                              <w:rPr>
                                <w:rFonts w:ascii="Calibri" w:hAnsi="Calibri" w:cs="Calibri"/>
                                <w:sz w:val="18"/>
                                <w:szCs w:val="24"/>
                              </w:rPr>
                              <w:t>Allergènes à déclaration obligatoire</w:t>
                            </w:r>
                            <w:r w:rsidR="008922DE" w:rsidRPr="00905AB1">
                              <w:rPr>
                                <w:rFonts w:ascii="Calibri" w:hAnsi="Calibri" w:cs="Calibri"/>
                                <w:sz w:val="18"/>
                                <w:szCs w:val="24"/>
                              </w:rPr>
                              <w:t xml:space="preserve">. </w:t>
                            </w:r>
                            <w:r w:rsidR="00DB0FBC" w:rsidRPr="00905AB1">
                              <w:rPr>
                                <w:rFonts w:ascii="Calibri" w:hAnsi="Calibri" w:cs="Calibri"/>
                                <w:sz w:val="18"/>
                                <w:szCs w:val="24"/>
                              </w:rPr>
                              <w:t>C</w:t>
                            </w:r>
                            <w:r w:rsidR="0060702D" w:rsidRPr="00905AB1">
                              <w:rPr>
                                <w:rFonts w:ascii="Calibri" w:hAnsi="Calibri" w:cs="Calibri"/>
                                <w:sz w:val="18"/>
                                <w:szCs w:val="24"/>
                              </w:rPr>
                              <w:t xml:space="preserve">es informations allergènes ont été </w:t>
                            </w:r>
                            <w:r w:rsidR="00DB0FBC" w:rsidRPr="00905AB1">
                              <w:rPr>
                                <w:rFonts w:ascii="Calibri" w:hAnsi="Calibri" w:cs="Calibri"/>
                                <w:sz w:val="18"/>
                                <w:szCs w:val="24"/>
                              </w:rPr>
                              <w:t>créées</w:t>
                            </w:r>
                            <w:r w:rsidR="0060702D" w:rsidRPr="00905AB1">
                              <w:rPr>
                                <w:rFonts w:ascii="Calibri" w:hAnsi="Calibri" w:cs="Calibri"/>
                                <w:sz w:val="18"/>
                                <w:szCs w:val="24"/>
                              </w:rPr>
                              <w:t xml:space="preserve"> à partir des données communiquées par nos fournisseurs sur la composition de leurs produits </w:t>
                            </w:r>
                            <w:r w:rsidR="00DB0FBC" w:rsidRPr="00905AB1">
                              <w:rPr>
                                <w:rFonts w:ascii="Calibri" w:hAnsi="Calibri" w:cs="Calibri"/>
                                <w:sz w:val="18"/>
                                <w:szCs w:val="24"/>
                              </w:rPr>
                              <w:t>à partir</w:t>
                            </w:r>
                            <w:r w:rsidR="0060702D" w:rsidRPr="00905AB1">
                              <w:rPr>
                                <w:rFonts w:ascii="Calibri" w:hAnsi="Calibri" w:cs="Calibri"/>
                                <w:sz w:val="18"/>
                                <w:szCs w:val="24"/>
                              </w:rPr>
                              <w:t xml:space="preserve"> des ingrédients volontairement incorporés. Nous ne pouvons pas exclure une présence accidentelle d’autres ingrédients allergènes non volontairement incorporés qui serait intervenue </w:t>
                            </w:r>
                            <w:r w:rsidR="00DB0FBC" w:rsidRPr="00905AB1">
                              <w:rPr>
                                <w:rFonts w:ascii="Calibri" w:hAnsi="Calibri" w:cs="Calibri"/>
                                <w:sz w:val="18"/>
                                <w:szCs w:val="24"/>
                              </w:rPr>
                              <w:t>au moment</w:t>
                            </w:r>
                            <w:r w:rsidR="0060702D" w:rsidRPr="00905AB1">
                              <w:rPr>
                                <w:rFonts w:ascii="Calibri" w:hAnsi="Calibri" w:cs="Calibri"/>
                                <w:sz w:val="18"/>
                                <w:szCs w:val="24"/>
                              </w:rPr>
                              <w:t xml:space="preserve"> de la fabrication de ces produits alimentaires chez nos fournisseurs ou </w:t>
                            </w:r>
                            <w:r w:rsidR="00DB0FBC" w:rsidRPr="00905AB1">
                              <w:rPr>
                                <w:rFonts w:ascii="Calibri" w:hAnsi="Calibri" w:cs="Calibri"/>
                                <w:sz w:val="18"/>
                                <w:szCs w:val="24"/>
                              </w:rPr>
                              <w:t>pendant</w:t>
                            </w:r>
                            <w:r w:rsidR="0060702D" w:rsidRPr="00905AB1">
                              <w:rPr>
                                <w:rFonts w:ascii="Calibri" w:hAnsi="Calibri" w:cs="Calibri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="008922DE" w:rsidRPr="00905AB1">
                              <w:rPr>
                                <w:rFonts w:ascii="Calibri" w:hAnsi="Calibri" w:cs="Calibri"/>
                                <w:sz w:val="18"/>
                                <w:szCs w:val="24"/>
                              </w:rPr>
                              <w:t xml:space="preserve">l’élaboration </w:t>
                            </w:r>
                            <w:r w:rsidR="0060702D" w:rsidRPr="00905AB1">
                              <w:rPr>
                                <w:rFonts w:ascii="Calibri" w:hAnsi="Calibri" w:cs="Calibri"/>
                                <w:sz w:val="18"/>
                                <w:szCs w:val="24"/>
                              </w:rPr>
                              <w:t>dans notre établissement.</w:t>
                            </w:r>
                            <w:r w:rsidR="009D786C" w:rsidRPr="00905AB1">
                              <w:rPr>
                                <w:rFonts w:ascii="Calibri" w:hAnsi="Calibri" w:cs="Calibri"/>
                                <w:sz w:val="18"/>
                                <w:szCs w:val="24"/>
                              </w:rPr>
                              <w:t xml:space="preserve"> L’établissement ne garantit pas l’absence de contamination croisée.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2.45pt;margin-top:580pt;width:537.8pt;height:59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" stroked="f">
                <v:textbox>
                  <w:txbxContent>
                    <w:p w:rsidR="0060702D" w:rsidRPr="00905AB1" w:rsidRDefault="00A843C9" w:rsidP="008922DE">
                      <w:pPr>
                        <w:pStyle w:val="Pieddepage"/>
                        <w:jc w:val="both"/>
                        <w:rPr>
                          <w:rFonts w:ascii="Calibri" w:hAnsi="Calibri" w:cs="Calibri"/>
                          <w:sz w:val="20"/>
                          <w:szCs w:val="24"/>
                        </w:rPr>
                      </w:pPr>
                      <w:r w:rsidRPr="00905AB1">
                        <w:rPr>
                          <w:rFonts w:ascii="Calibri" w:hAnsi="Calibri" w:cs="Calibri"/>
                          <w:sz w:val="18"/>
                          <w:szCs w:val="24"/>
                        </w:rPr>
                        <w:t>Allergènes à déclaration obligatoire</w:t>
                      </w:r>
                      <w:r w:rsidR="008922DE" w:rsidRPr="00905AB1">
                        <w:rPr>
                          <w:rFonts w:ascii="Calibri" w:hAnsi="Calibri" w:cs="Calibri"/>
                          <w:sz w:val="18"/>
                          <w:szCs w:val="24"/>
                        </w:rPr>
                        <w:t xml:space="preserve">. </w:t>
                      </w:r>
                      <w:r w:rsidR="00DB0FBC" w:rsidRPr="00905AB1">
                        <w:rPr>
                          <w:rFonts w:ascii="Calibri" w:hAnsi="Calibri" w:cs="Calibri"/>
                          <w:sz w:val="18"/>
                          <w:szCs w:val="24"/>
                        </w:rPr>
                        <w:t>C</w:t>
                      </w:r>
                      <w:r w:rsidR="0060702D" w:rsidRPr="00905AB1">
                        <w:rPr>
                          <w:rFonts w:ascii="Calibri" w:hAnsi="Calibri" w:cs="Calibri"/>
                          <w:sz w:val="18"/>
                          <w:szCs w:val="24"/>
                        </w:rPr>
                        <w:t xml:space="preserve">es informations allergènes ont été </w:t>
                      </w:r>
                      <w:r w:rsidR="00DB0FBC" w:rsidRPr="00905AB1">
                        <w:rPr>
                          <w:rFonts w:ascii="Calibri" w:hAnsi="Calibri" w:cs="Calibri"/>
                          <w:sz w:val="18"/>
                          <w:szCs w:val="24"/>
                        </w:rPr>
                        <w:t>créées</w:t>
                      </w:r>
                      <w:r w:rsidR="0060702D" w:rsidRPr="00905AB1">
                        <w:rPr>
                          <w:rFonts w:ascii="Calibri" w:hAnsi="Calibri" w:cs="Calibri"/>
                          <w:sz w:val="18"/>
                          <w:szCs w:val="24"/>
                        </w:rPr>
                        <w:t xml:space="preserve"> à partir des données communiquées par nos fournisseurs sur la composition de leurs produits </w:t>
                      </w:r>
                      <w:r w:rsidR="00DB0FBC" w:rsidRPr="00905AB1">
                        <w:rPr>
                          <w:rFonts w:ascii="Calibri" w:hAnsi="Calibri" w:cs="Calibri"/>
                          <w:sz w:val="18"/>
                          <w:szCs w:val="24"/>
                        </w:rPr>
                        <w:t>à partir</w:t>
                      </w:r>
                      <w:r w:rsidR="0060702D" w:rsidRPr="00905AB1">
                        <w:rPr>
                          <w:rFonts w:ascii="Calibri" w:hAnsi="Calibri" w:cs="Calibri"/>
                          <w:sz w:val="18"/>
                          <w:szCs w:val="24"/>
                        </w:rPr>
                        <w:t xml:space="preserve"> des ingrédients volontairement incorporés. Nous ne pouvons pas exclure une présence accidentelle d’autres ingrédients allergènes non volontairement incorporés qui serait intervenue </w:t>
                      </w:r>
                      <w:r w:rsidR="00DB0FBC" w:rsidRPr="00905AB1">
                        <w:rPr>
                          <w:rFonts w:ascii="Calibri" w:hAnsi="Calibri" w:cs="Calibri"/>
                          <w:sz w:val="18"/>
                          <w:szCs w:val="24"/>
                        </w:rPr>
                        <w:t>au moment</w:t>
                      </w:r>
                      <w:r w:rsidR="0060702D" w:rsidRPr="00905AB1">
                        <w:rPr>
                          <w:rFonts w:ascii="Calibri" w:hAnsi="Calibri" w:cs="Calibri"/>
                          <w:sz w:val="18"/>
                          <w:szCs w:val="24"/>
                        </w:rPr>
                        <w:t xml:space="preserve"> de la fabrication de ces produits alimentaires chez nos fournisseurs ou </w:t>
                      </w:r>
                      <w:r w:rsidR="00DB0FBC" w:rsidRPr="00905AB1">
                        <w:rPr>
                          <w:rFonts w:ascii="Calibri" w:hAnsi="Calibri" w:cs="Calibri"/>
                          <w:sz w:val="18"/>
                          <w:szCs w:val="24"/>
                        </w:rPr>
                        <w:t>pendant</w:t>
                      </w:r>
                      <w:r w:rsidR="0060702D" w:rsidRPr="00905AB1">
                        <w:rPr>
                          <w:rFonts w:ascii="Calibri" w:hAnsi="Calibri" w:cs="Calibri"/>
                          <w:sz w:val="18"/>
                          <w:szCs w:val="24"/>
                        </w:rPr>
                        <w:t xml:space="preserve"> </w:t>
                      </w:r>
                      <w:r w:rsidR="008922DE" w:rsidRPr="00905AB1">
                        <w:rPr>
                          <w:rFonts w:ascii="Calibri" w:hAnsi="Calibri" w:cs="Calibri"/>
                          <w:sz w:val="18"/>
                          <w:szCs w:val="24"/>
                        </w:rPr>
                        <w:t xml:space="preserve">l’élaboration </w:t>
                      </w:r>
                      <w:r w:rsidR="0060702D" w:rsidRPr="00905AB1">
                        <w:rPr>
                          <w:rFonts w:ascii="Calibri" w:hAnsi="Calibri" w:cs="Calibri"/>
                          <w:sz w:val="18"/>
                          <w:szCs w:val="24"/>
                        </w:rPr>
                        <w:t>dans notre établissement.</w:t>
                      </w:r>
                      <w:r w:rsidR="009D786C" w:rsidRPr="00905AB1">
                        <w:rPr>
                          <w:rFonts w:ascii="Calibri" w:hAnsi="Calibri" w:cs="Calibri"/>
                          <w:sz w:val="18"/>
                          <w:szCs w:val="24"/>
                        </w:rPr>
                        <w:t xml:space="preserve"> L’établissement ne garantit pas l’absence de contamination croisée.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5AB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B9C9F3" wp14:editId="3F85503C">
                <wp:simplePos x="0" y="0"/>
                <wp:positionH relativeFrom="margin">
                  <wp:posOffset>-539115</wp:posOffset>
                </wp:positionH>
                <wp:positionV relativeFrom="paragraph">
                  <wp:posOffset>8054340</wp:posOffset>
                </wp:positionV>
                <wp:extent cx="6830060" cy="297815"/>
                <wp:effectExtent l="0" t="0" r="8890" b="698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94428" w14:textId="77777777" w:rsidR="00905AB1" w:rsidRPr="00905AB1" w:rsidRDefault="00905AB1" w:rsidP="00905AB1">
                            <w:pPr>
                              <w:pStyle w:val="Pieddepage"/>
                              <w:jc w:val="center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905AB1">
                              <w:rPr>
                                <w:rFonts w:ascii="Calibri" w:hAnsi="Calibri" w:cs="Calibri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D’après le décret français n°2015-447 du 17 avril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5D4FC" id="_x0000_s1028" type="#_x0000_t202" style="position:absolute;margin-left:-42.45pt;margin-top:634.2pt;width:537.8pt;height:23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" stroked="f">
                <v:textbox>
                  <w:txbxContent>
                    <w:p w:rsidR="00905AB1" w:rsidRPr="00905AB1" w:rsidRDefault="00905AB1" w:rsidP="00905AB1">
                      <w:pPr>
                        <w:pStyle w:val="Pieddepage"/>
                        <w:jc w:val="center"/>
                        <w:rPr>
                          <w:rFonts w:ascii="Calibri" w:hAnsi="Calibri" w:cs="Calibri"/>
                          <w:sz w:val="18"/>
                        </w:rPr>
                      </w:pPr>
                      <w:r w:rsidRPr="00905AB1">
                        <w:rPr>
                          <w:rFonts w:ascii="Calibri" w:hAnsi="Calibri" w:cs="Calibri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D’après le décret français n°2015-447 du 17 avril 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D1DE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58E80" w14:textId="77777777" w:rsidR="0003652F" w:rsidRDefault="0003652F" w:rsidP="006B470C">
      <w:pPr>
        <w:spacing w:after="0" w:line="240" w:lineRule="auto"/>
      </w:pPr>
      <w:r>
        <w:separator/>
      </w:r>
    </w:p>
  </w:endnote>
  <w:endnote w:type="continuationSeparator" w:id="0">
    <w:p w14:paraId="77EB8E01" w14:textId="77777777" w:rsidR="0003652F" w:rsidRDefault="0003652F" w:rsidP="006B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verpass">
    <w:panose1 w:val="020B0503020203020203"/>
    <w:charset w:val="00"/>
    <w:family w:val="swiss"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D9C25" w14:textId="77777777" w:rsidR="00A843C9" w:rsidRDefault="00A843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D3D35" w14:textId="77777777" w:rsidR="0003652F" w:rsidRDefault="0003652F" w:rsidP="006B470C">
      <w:pPr>
        <w:spacing w:after="0" w:line="240" w:lineRule="auto"/>
      </w:pPr>
      <w:r>
        <w:separator/>
      </w:r>
    </w:p>
  </w:footnote>
  <w:footnote w:type="continuationSeparator" w:id="0">
    <w:p w14:paraId="44414108" w14:textId="77777777" w:rsidR="0003652F" w:rsidRDefault="0003652F" w:rsidP="006B47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DED"/>
    <w:rsid w:val="0003652F"/>
    <w:rsid w:val="00040B3F"/>
    <w:rsid w:val="00120DB5"/>
    <w:rsid w:val="001A15B7"/>
    <w:rsid w:val="001B7567"/>
    <w:rsid w:val="002367BE"/>
    <w:rsid w:val="002B5F3B"/>
    <w:rsid w:val="002C3E0B"/>
    <w:rsid w:val="0032001E"/>
    <w:rsid w:val="003A7F1C"/>
    <w:rsid w:val="003C0947"/>
    <w:rsid w:val="0042652A"/>
    <w:rsid w:val="00452569"/>
    <w:rsid w:val="00492D18"/>
    <w:rsid w:val="00571559"/>
    <w:rsid w:val="0058119B"/>
    <w:rsid w:val="00591AA1"/>
    <w:rsid w:val="005B278A"/>
    <w:rsid w:val="005B4ACD"/>
    <w:rsid w:val="0060702D"/>
    <w:rsid w:val="006B470C"/>
    <w:rsid w:val="00704019"/>
    <w:rsid w:val="00720784"/>
    <w:rsid w:val="00756B73"/>
    <w:rsid w:val="007D3CAF"/>
    <w:rsid w:val="008922DE"/>
    <w:rsid w:val="00905AB1"/>
    <w:rsid w:val="009D786C"/>
    <w:rsid w:val="00A843C9"/>
    <w:rsid w:val="00A932E0"/>
    <w:rsid w:val="00B262D5"/>
    <w:rsid w:val="00B837A1"/>
    <w:rsid w:val="00BA64B9"/>
    <w:rsid w:val="00C04801"/>
    <w:rsid w:val="00CD080D"/>
    <w:rsid w:val="00D61DF3"/>
    <w:rsid w:val="00DA4F18"/>
    <w:rsid w:val="00DB0FBC"/>
    <w:rsid w:val="00E7071A"/>
    <w:rsid w:val="00ED1DED"/>
    <w:rsid w:val="00F6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DA01"/>
  <w15:chartTrackingRefBased/>
  <w15:docId w15:val="{3F413AE1-1DE5-49B5-AAC8-9C55900C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40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B4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470C"/>
  </w:style>
  <w:style w:type="paragraph" w:styleId="Pieddepage">
    <w:name w:val="footer"/>
    <w:basedOn w:val="Normal"/>
    <w:link w:val="PieddepageCar"/>
    <w:uiPriority w:val="99"/>
    <w:unhideWhenUsed/>
    <w:rsid w:val="006B4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4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8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Legrand</dc:creator>
  <cp:keywords/>
  <dc:description/>
  <cp:lastModifiedBy>Alex Legrand</cp:lastModifiedBy>
  <cp:revision>74</cp:revision>
  <cp:lastPrinted>2020-05-31T13:29:00Z</cp:lastPrinted>
  <dcterms:created xsi:type="dcterms:W3CDTF">2019-12-03T14:47:00Z</dcterms:created>
  <dcterms:modified xsi:type="dcterms:W3CDTF">2020-05-31T13:35:00Z</dcterms:modified>
</cp:coreProperties>
</file>